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Pr="001F1B91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 w:rsidRPr="001F1B91">
        <w:rPr>
          <w:rFonts w:eastAsia="標楷體" w:hint="eastAsia"/>
          <w:b/>
        </w:rPr>
        <w:t>作業流程圖：</w:t>
      </w:r>
    </w:p>
    <w:p w:rsidR="00ED6C67" w:rsidRPr="001F1B91" w:rsidRDefault="00ED6C67" w:rsidP="00ED6C67">
      <w:pPr>
        <w:pStyle w:val="a4"/>
        <w:jc w:val="center"/>
        <w:rPr>
          <w:rFonts w:eastAsia="標楷體" w:hint="eastAsia"/>
          <w:b/>
          <w:sz w:val="36"/>
          <w:szCs w:val="36"/>
        </w:rPr>
      </w:pPr>
      <w:r w:rsidRPr="001F1B91">
        <w:rPr>
          <w:rFonts w:eastAsia="標楷體" w:hint="eastAsia"/>
          <w:b/>
          <w:sz w:val="36"/>
          <w:szCs w:val="36"/>
        </w:rPr>
        <w:t>借書證退保證金處理作業程序</w:t>
      </w:r>
    </w:p>
    <w:p w:rsidR="005660F0" w:rsidRPr="001F1B91" w:rsidRDefault="001F1B91" w:rsidP="00492619">
      <w:pPr>
        <w:rPr>
          <w:rFonts w:eastAsia="標楷體" w:hint="eastAsia"/>
          <w:b/>
        </w:rPr>
      </w:pPr>
      <w:r w:rsidRPr="001F1B91">
        <w:object w:dxaOrig="10062" w:dyaOrig="10299">
          <v:shape id="_x0000_i1025" type="#_x0000_t75" style="width:525pt;height:537pt" o:ole="">
            <v:imagedata r:id="rId8" o:title=""/>
          </v:shape>
          <o:OLEObject Type="Embed" ProgID="Excel.Sheet.12" ShapeID="_x0000_i1025" DrawAspect="Content" ObjectID="_1730549309" r:id="rId9"/>
        </w:object>
      </w:r>
      <w:bookmarkStart w:id="0" w:name="_GoBack"/>
      <w:bookmarkEnd w:id="0"/>
      <w:r w:rsidR="009E6135" w:rsidRPr="001F1B91">
        <w:rPr>
          <w:rFonts w:eastAsia="標楷體"/>
          <w:b/>
        </w:rPr>
        <w:br w:type="page"/>
      </w:r>
      <w:r w:rsidR="00492619" w:rsidRPr="001F1B91">
        <w:rPr>
          <w:rFonts w:eastAsia="標楷體" w:hint="eastAsia"/>
          <w:b/>
        </w:rPr>
        <w:lastRenderedPageBreak/>
        <w:t>2.</w:t>
      </w:r>
      <w:r w:rsidR="00743797" w:rsidRPr="001F1B91">
        <w:rPr>
          <w:rFonts w:eastAsia="標楷體" w:hint="eastAsia"/>
          <w:b/>
        </w:rPr>
        <w:t xml:space="preserve">  </w:t>
      </w:r>
      <w:r w:rsidR="009E6135" w:rsidRPr="001F1B91">
        <w:rPr>
          <w:rFonts w:eastAsia="標楷體" w:hint="eastAsia"/>
          <w:b/>
        </w:rPr>
        <w:t>作業</w:t>
      </w:r>
      <w:r w:rsidR="0090691F" w:rsidRPr="001F1B91">
        <w:rPr>
          <w:rFonts w:eastAsia="標楷體" w:hint="eastAsia"/>
          <w:b/>
        </w:rPr>
        <w:t>程序</w:t>
      </w:r>
      <w:r w:rsidR="009E6135" w:rsidRPr="001F1B91">
        <w:rPr>
          <w:rFonts w:eastAsia="標楷體" w:hint="eastAsia"/>
          <w:b/>
        </w:rPr>
        <w:t>：</w:t>
      </w:r>
    </w:p>
    <w:p w:rsidR="00585335" w:rsidRPr="001F1B91" w:rsidRDefault="00585335" w:rsidP="00ED6C67">
      <w:pPr>
        <w:ind w:left="905" w:hanging="480"/>
        <w:jc w:val="both"/>
        <w:rPr>
          <w:rFonts w:ascii="標楷體" w:eastAsia="標楷體" w:hAnsi="標楷體" w:hint="eastAsia"/>
        </w:rPr>
      </w:pPr>
      <w:r w:rsidRPr="001F1B91">
        <w:rPr>
          <w:rFonts w:ascii="標楷體" w:eastAsia="標楷體" w:hAnsi="標楷體" w:hint="eastAsia"/>
        </w:rPr>
        <w:t>2.1本校兼任教師、畢業校友及社區民眾需於圖書館網頁下載填寫「兼任教師、校友及社區民眾退保證金申請單」或至本館流通櫃台填寫申請單。</w:t>
      </w:r>
    </w:p>
    <w:p w:rsidR="00685549" w:rsidRPr="001F1B91" w:rsidRDefault="00BD5C1B" w:rsidP="00ED6C67">
      <w:pPr>
        <w:ind w:left="905" w:hanging="480"/>
        <w:jc w:val="both"/>
        <w:rPr>
          <w:rFonts w:ascii="標楷體" w:eastAsia="標楷體" w:hAnsi="標楷體" w:hint="eastAsia"/>
        </w:rPr>
      </w:pPr>
      <w:r w:rsidRPr="001F1B91">
        <w:rPr>
          <w:rFonts w:ascii="標楷體" w:eastAsia="標楷體" w:hAnsi="標楷體" w:hint="eastAsia"/>
        </w:rPr>
        <w:t>2.2</w:t>
      </w:r>
      <w:r w:rsidR="006D4EE0" w:rsidRPr="001F1B91">
        <w:rPr>
          <w:rFonts w:ascii="標楷體" w:eastAsia="標楷體" w:hAnsi="標楷體"/>
        </w:rPr>
        <w:t xml:space="preserve"> </w:t>
      </w:r>
      <w:r w:rsidR="00E32F03" w:rsidRPr="001F1B91">
        <w:rPr>
          <w:rFonts w:ascii="標楷體" w:eastAsia="標楷體" w:hAnsi="標楷體" w:hint="eastAsia"/>
        </w:rPr>
        <w:t>辦理人</w:t>
      </w:r>
      <w:r w:rsidR="00C225A5" w:rsidRPr="001F1B91">
        <w:rPr>
          <w:rFonts w:ascii="標楷體" w:eastAsia="標楷體" w:hAnsi="標楷體" w:hint="eastAsia"/>
        </w:rPr>
        <w:t>持申請單，並備妥借書證、保證金收據正本及銀行或郵局存摺影本，</w:t>
      </w:r>
      <w:r w:rsidR="00E32F03" w:rsidRPr="001F1B91">
        <w:rPr>
          <w:rFonts w:ascii="標楷體" w:eastAsia="標楷體" w:hAnsi="標楷體" w:hint="eastAsia"/>
        </w:rPr>
        <w:t>親自</w:t>
      </w:r>
      <w:r w:rsidR="00207205" w:rsidRPr="001F1B91">
        <w:rPr>
          <w:rFonts w:ascii="標楷體" w:eastAsia="標楷體" w:hAnsi="標楷體" w:hint="eastAsia"/>
        </w:rPr>
        <w:t>至</w:t>
      </w:r>
      <w:r w:rsidR="00E32F03" w:rsidRPr="001F1B91">
        <w:rPr>
          <w:rFonts w:ascii="標楷體" w:eastAsia="標楷體" w:hAnsi="標楷體" w:hint="eastAsia"/>
        </w:rPr>
        <w:t>流通櫃台辦理，櫃台人員需確認借書證的有效性，不得仿冒或造假</w:t>
      </w:r>
      <w:r w:rsidR="008C7491" w:rsidRPr="001F1B91">
        <w:rPr>
          <w:rFonts w:ascii="標楷體" w:eastAsia="標楷體" w:hAnsi="標楷體" w:hint="eastAsia"/>
        </w:rPr>
        <w:t>，查詢辦理借書證處理作業程序</w:t>
      </w:r>
      <w:r w:rsidR="00D64543" w:rsidRPr="001F1B91">
        <w:rPr>
          <w:rFonts w:ascii="標楷體" w:eastAsia="標楷體" w:hAnsi="標楷體" w:hint="eastAsia"/>
        </w:rPr>
        <w:t>（圖書資源組-LBR-022）</w:t>
      </w:r>
      <w:r w:rsidR="00C225A5" w:rsidRPr="001F1B91">
        <w:rPr>
          <w:rFonts w:ascii="標楷體" w:eastAsia="標楷體" w:hAnsi="標楷體" w:hint="eastAsia"/>
        </w:rPr>
        <w:t>之「2.3製作借書證作業程序」中的歸檔資料是否</w:t>
      </w:r>
      <w:r w:rsidRPr="001F1B91">
        <w:rPr>
          <w:rFonts w:ascii="標楷體" w:eastAsia="標楷體" w:hAnsi="標楷體" w:hint="eastAsia"/>
        </w:rPr>
        <w:t>相符</w:t>
      </w:r>
      <w:r w:rsidR="008C7491" w:rsidRPr="001F1B91">
        <w:rPr>
          <w:rFonts w:ascii="標楷體" w:eastAsia="標楷體" w:hAnsi="標楷體" w:hint="eastAsia"/>
        </w:rPr>
        <w:t>。</w:t>
      </w:r>
    </w:p>
    <w:p w:rsidR="00E32F03" w:rsidRPr="001F1B91" w:rsidRDefault="00BD5C1B" w:rsidP="00155040">
      <w:pPr>
        <w:pStyle w:val="Default"/>
        <w:spacing w:line="180" w:lineRule="auto"/>
        <w:ind w:left="905" w:hanging="480"/>
        <w:rPr>
          <w:rFonts w:ascii="標楷體" w:eastAsia="標楷體" w:hAnsi="標楷體" w:hint="eastAsia"/>
          <w:color w:val="auto"/>
        </w:rPr>
      </w:pPr>
      <w:r w:rsidRPr="001F1B91">
        <w:rPr>
          <w:rFonts w:ascii="標楷體" w:eastAsia="標楷體" w:hAnsi="標楷體" w:hint="eastAsia"/>
          <w:color w:val="auto"/>
        </w:rPr>
        <w:t>2.3</w:t>
      </w:r>
      <w:r w:rsidR="00E32F03" w:rsidRPr="001F1B91">
        <w:rPr>
          <w:rFonts w:ascii="標楷體" w:eastAsia="標楷體" w:hAnsi="標楷體" w:hint="eastAsia"/>
          <w:color w:val="auto"/>
        </w:rPr>
        <w:t xml:space="preserve"> 查詢辦理人是否欠書，若有欠書須執行還書處理作業程序</w:t>
      </w:r>
      <w:r w:rsidR="00D64543" w:rsidRPr="001F1B91">
        <w:rPr>
          <w:rFonts w:ascii="標楷體" w:eastAsia="標楷體" w:hAnsi="標楷體" w:hint="eastAsia"/>
          <w:color w:val="auto"/>
        </w:rPr>
        <w:t>（圖書資源組-LBR-015）</w:t>
      </w:r>
      <w:r w:rsidR="00E32F03" w:rsidRPr="001F1B91">
        <w:rPr>
          <w:rFonts w:ascii="標楷體" w:eastAsia="標楷體" w:hAnsi="標楷體" w:hint="eastAsia"/>
          <w:color w:val="auto"/>
        </w:rPr>
        <w:t>。</w:t>
      </w:r>
    </w:p>
    <w:p w:rsidR="006406E8" w:rsidRPr="001F1B91" w:rsidRDefault="00BD5C1B" w:rsidP="00155040">
      <w:pPr>
        <w:pStyle w:val="Default"/>
        <w:spacing w:line="180" w:lineRule="auto"/>
        <w:ind w:left="905" w:hanging="480"/>
        <w:rPr>
          <w:rFonts w:ascii="標楷體" w:eastAsia="標楷體" w:hAnsi="標楷體"/>
          <w:color w:val="auto"/>
        </w:rPr>
      </w:pPr>
      <w:r w:rsidRPr="001F1B91">
        <w:rPr>
          <w:rFonts w:ascii="標楷體" w:eastAsia="標楷體" w:hAnsi="標楷體" w:hint="eastAsia"/>
          <w:color w:val="auto"/>
        </w:rPr>
        <w:t>2.4</w:t>
      </w:r>
      <w:r w:rsidR="00E32F03" w:rsidRPr="001F1B91">
        <w:rPr>
          <w:rFonts w:ascii="標楷體" w:eastAsia="標楷體" w:hAnsi="標楷體" w:hint="eastAsia"/>
          <w:color w:val="auto"/>
        </w:rPr>
        <w:t xml:space="preserve"> 查詢辦理人是否欠費，若有欠書須執行圖書罰款處理作業程序</w:t>
      </w:r>
      <w:r w:rsidR="00D64543" w:rsidRPr="001F1B91">
        <w:rPr>
          <w:rFonts w:ascii="標楷體" w:eastAsia="標楷體" w:hAnsi="標楷體" w:hint="eastAsia"/>
          <w:color w:val="auto"/>
        </w:rPr>
        <w:t>（圖書資源組-LBR-018）</w:t>
      </w:r>
      <w:r w:rsidR="00E32F03" w:rsidRPr="001F1B91">
        <w:rPr>
          <w:rFonts w:ascii="標楷體" w:eastAsia="標楷體" w:hAnsi="標楷體" w:hint="eastAsia"/>
          <w:color w:val="auto"/>
        </w:rPr>
        <w:t>。</w:t>
      </w:r>
    </w:p>
    <w:p w:rsidR="00E32F03" w:rsidRPr="001F1B91" w:rsidRDefault="00BD5C1B" w:rsidP="00BD5C1B">
      <w:pPr>
        <w:pStyle w:val="Default"/>
        <w:spacing w:line="180" w:lineRule="auto"/>
        <w:ind w:left="905" w:hanging="480"/>
        <w:rPr>
          <w:rFonts w:ascii="標楷體" w:eastAsia="標楷體" w:hAnsi="標楷體"/>
          <w:color w:val="auto"/>
        </w:rPr>
      </w:pPr>
      <w:r w:rsidRPr="001F1B91">
        <w:rPr>
          <w:rFonts w:ascii="標楷體" w:eastAsia="標楷體" w:hAnsi="標楷體" w:hint="eastAsia"/>
          <w:color w:val="auto"/>
        </w:rPr>
        <w:t>2.5</w:t>
      </w:r>
      <w:r w:rsidR="00E32F03" w:rsidRPr="001F1B91">
        <w:rPr>
          <w:rFonts w:ascii="標楷體" w:eastAsia="標楷體" w:hAnsi="標楷體" w:hint="eastAsia"/>
          <w:color w:val="auto"/>
        </w:rPr>
        <w:t xml:space="preserve"> </w:t>
      </w:r>
      <w:r w:rsidRPr="001F1B91">
        <w:rPr>
          <w:rFonts w:ascii="標楷體" w:eastAsia="標楷體" w:hAnsi="標楷體" w:hint="eastAsia"/>
          <w:color w:val="auto"/>
        </w:rPr>
        <w:t>收回辦理人申請資料及借書證，</w:t>
      </w:r>
      <w:r w:rsidR="00BD31EA" w:rsidRPr="001F1B91">
        <w:rPr>
          <w:rFonts w:ascii="標楷體" w:eastAsia="標楷體" w:hAnsi="標楷體" w:hint="eastAsia"/>
          <w:color w:val="auto"/>
        </w:rPr>
        <w:t>歸檔並蓋上作廢樣</w:t>
      </w:r>
      <w:r w:rsidR="003759E5" w:rsidRPr="001F1B91">
        <w:rPr>
          <w:rFonts w:ascii="標楷體" w:eastAsia="標楷體" w:hAnsi="標楷體" w:hint="eastAsia"/>
          <w:color w:val="auto"/>
        </w:rPr>
        <w:t>章，停用圖書館</w:t>
      </w:r>
      <w:r w:rsidR="003759E5" w:rsidRPr="001F1B91">
        <w:rPr>
          <w:rFonts w:ascii="標楷體" w:eastAsia="標楷體" w:hAnsi="標楷體"/>
          <w:color w:val="auto"/>
        </w:rPr>
        <w:t>T2</w:t>
      </w:r>
      <w:r w:rsidRPr="001F1B91">
        <w:rPr>
          <w:rFonts w:ascii="標楷體" w:eastAsia="標楷體" w:hAnsi="標楷體" w:hint="eastAsia"/>
          <w:color w:val="auto"/>
        </w:rPr>
        <w:t>系統及</w:t>
      </w:r>
      <w:r w:rsidR="003759E5" w:rsidRPr="001F1B91">
        <w:rPr>
          <w:rFonts w:ascii="標楷體" w:eastAsia="標楷體" w:hAnsi="標楷體" w:hint="eastAsia"/>
          <w:color w:val="auto"/>
        </w:rPr>
        <w:t>門禁管理系統帳號</w:t>
      </w:r>
      <w:r w:rsidRPr="001F1B91">
        <w:rPr>
          <w:rFonts w:ascii="標楷體" w:eastAsia="標楷體" w:hAnsi="標楷體" w:hint="eastAsia"/>
          <w:color w:val="auto"/>
        </w:rPr>
        <w:t>後</w:t>
      </w:r>
      <w:r w:rsidR="00143758" w:rsidRPr="001F1B91">
        <w:rPr>
          <w:rFonts w:ascii="標楷體" w:eastAsia="標楷體" w:hAnsi="標楷體" w:hint="eastAsia"/>
          <w:color w:val="auto"/>
        </w:rPr>
        <w:t>，註記於圖書館借書證清單</w:t>
      </w:r>
      <w:r w:rsidR="003759E5" w:rsidRPr="001F1B91">
        <w:rPr>
          <w:rFonts w:ascii="標楷體" w:eastAsia="標楷體" w:hAnsi="標楷體" w:hint="eastAsia"/>
          <w:color w:val="auto"/>
        </w:rPr>
        <w:t>。</w:t>
      </w:r>
    </w:p>
    <w:p w:rsidR="00CA51D3" w:rsidRPr="001F1B91" w:rsidRDefault="00BD5C1B" w:rsidP="00155040">
      <w:pPr>
        <w:pStyle w:val="Default"/>
        <w:spacing w:line="180" w:lineRule="auto"/>
        <w:ind w:left="905" w:hanging="480"/>
        <w:rPr>
          <w:rFonts w:ascii="標楷體" w:eastAsia="標楷體" w:hAnsi="標楷體"/>
          <w:color w:val="auto"/>
        </w:rPr>
      </w:pPr>
      <w:r w:rsidRPr="001F1B91">
        <w:rPr>
          <w:rFonts w:ascii="標楷體" w:eastAsia="標楷體" w:hAnsi="標楷體" w:hint="eastAsia"/>
          <w:color w:val="auto"/>
        </w:rPr>
        <w:t>2.6 本校將以匯款方式</w:t>
      </w:r>
      <w:r w:rsidR="00BD31EA" w:rsidRPr="001F1B91">
        <w:rPr>
          <w:rFonts w:ascii="標楷體" w:eastAsia="標楷體" w:hAnsi="標楷體" w:hint="eastAsia"/>
          <w:color w:val="auto"/>
        </w:rPr>
        <w:t>退還</w:t>
      </w:r>
      <w:r w:rsidRPr="001F1B91">
        <w:rPr>
          <w:rFonts w:ascii="標楷體" w:eastAsia="標楷體" w:hAnsi="標楷體" w:hint="eastAsia"/>
          <w:color w:val="auto"/>
        </w:rPr>
        <w:t>保證金</w:t>
      </w:r>
      <w:r w:rsidR="00BD31EA" w:rsidRPr="001F1B91">
        <w:rPr>
          <w:rFonts w:ascii="標楷體" w:eastAsia="標楷體" w:hAnsi="標楷體" w:hint="eastAsia"/>
          <w:color w:val="auto"/>
        </w:rPr>
        <w:t>。</w:t>
      </w:r>
      <w:r w:rsidR="0084170D" w:rsidRPr="001F1B91">
        <w:rPr>
          <w:rFonts w:ascii="標楷體" w:eastAsia="標楷體" w:hAnsi="標楷體" w:hint="eastAsia"/>
          <w:color w:val="auto"/>
        </w:rPr>
        <w:t>本館持辦理人之申請單、</w:t>
      </w:r>
      <w:r w:rsidRPr="001F1B91">
        <w:rPr>
          <w:rFonts w:ascii="標楷體" w:eastAsia="標楷體" w:hAnsi="標楷體" w:hint="eastAsia"/>
          <w:color w:val="auto"/>
        </w:rPr>
        <w:t>保證金</w:t>
      </w:r>
      <w:r w:rsidR="0084170D" w:rsidRPr="001F1B91">
        <w:rPr>
          <w:rFonts w:ascii="標楷體" w:eastAsia="標楷體" w:hAnsi="標楷體" w:hint="eastAsia"/>
          <w:color w:val="auto"/>
        </w:rPr>
        <w:t>收據正本及銀行或郵局存摺影本填寫支出憑證黏存單</w:t>
      </w:r>
      <w:r w:rsidR="007938C5" w:rsidRPr="001F1B91">
        <w:rPr>
          <w:rFonts w:ascii="標楷體" w:eastAsia="標楷體" w:hAnsi="標楷體" w:hint="eastAsia"/>
          <w:color w:val="auto"/>
        </w:rPr>
        <w:t>，由本校出納統一轉帳支付</w:t>
      </w:r>
      <w:r w:rsidRPr="001F1B91">
        <w:rPr>
          <w:rFonts w:ascii="標楷體" w:eastAsia="標楷體" w:hAnsi="標楷體" w:hint="eastAsia"/>
          <w:color w:val="auto"/>
        </w:rPr>
        <w:t>。</w:t>
      </w:r>
    </w:p>
    <w:p w:rsidR="00AA0EE3" w:rsidRPr="001F1B91" w:rsidRDefault="00AA0EE3" w:rsidP="00AA0EE3">
      <w:pPr>
        <w:pStyle w:val="Default"/>
        <w:spacing w:line="180" w:lineRule="auto"/>
        <w:ind w:left="425"/>
        <w:rPr>
          <w:rFonts w:ascii="標楷體" w:eastAsia="標楷體" w:hAnsi="標楷體" w:hint="eastAsia"/>
          <w:color w:val="auto"/>
        </w:rPr>
      </w:pPr>
    </w:p>
    <w:p w:rsidR="00342D7B" w:rsidRPr="001F1B91" w:rsidRDefault="00650E85" w:rsidP="00743797">
      <w:pPr>
        <w:numPr>
          <w:ilvl w:val="0"/>
          <w:numId w:val="37"/>
        </w:numPr>
        <w:rPr>
          <w:rFonts w:eastAsia="標楷體"/>
          <w:b/>
        </w:rPr>
      </w:pPr>
      <w:r w:rsidRPr="001F1B91">
        <w:rPr>
          <w:rFonts w:eastAsia="標楷體" w:hint="eastAsia"/>
          <w:b/>
        </w:rPr>
        <w:t>控制重點：</w:t>
      </w:r>
    </w:p>
    <w:p w:rsidR="00BD31EA" w:rsidRPr="001F1B91" w:rsidRDefault="00FF7DB0" w:rsidP="00155040">
      <w:pPr>
        <w:pStyle w:val="Default"/>
        <w:spacing w:line="180" w:lineRule="auto"/>
        <w:ind w:left="905" w:hanging="480"/>
        <w:rPr>
          <w:rFonts w:ascii="標楷體" w:eastAsia="標楷體" w:hAnsi="標楷體"/>
          <w:color w:val="auto"/>
        </w:rPr>
      </w:pPr>
      <w:r w:rsidRPr="001F1B91">
        <w:rPr>
          <w:rFonts w:ascii="標楷體" w:eastAsia="標楷體" w:hAnsi="標楷體" w:hint="eastAsia"/>
          <w:color w:val="auto"/>
        </w:rPr>
        <w:t>3</w:t>
      </w:r>
      <w:r w:rsidR="008C7491" w:rsidRPr="001F1B91">
        <w:rPr>
          <w:rFonts w:ascii="標楷體" w:eastAsia="標楷體" w:hAnsi="標楷體"/>
          <w:color w:val="auto"/>
        </w:rPr>
        <w:t>.1</w:t>
      </w:r>
      <w:r w:rsidR="00E53D3F" w:rsidRPr="001F1B91">
        <w:rPr>
          <w:rFonts w:ascii="標楷體" w:eastAsia="標楷體" w:hAnsi="標楷體" w:hint="eastAsia"/>
          <w:color w:val="auto"/>
        </w:rPr>
        <w:t xml:space="preserve"> </w:t>
      </w:r>
      <w:r w:rsidR="00BD31EA" w:rsidRPr="001F1B91">
        <w:rPr>
          <w:rFonts w:ascii="標楷體" w:eastAsia="標楷體" w:hAnsi="標楷體" w:hint="eastAsia"/>
          <w:color w:val="auto"/>
        </w:rPr>
        <w:t>有可能發生辦理人之欠費高於保證金之情況，辦理人可能因此不辦理保證金退費，館員應加強注意此狀況，須經常檢核辦理借書證人員是否有借書逾期之情況加以催書。</w:t>
      </w:r>
    </w:p>
    <w:p w:rsidR="00E204B1" w:rsidRPr="001F1B91" w:rsidRDefault="00E204B1" w:rsidP="007938C5">
      <w:pPr>
        <w:pStyle w:val="Default"/>
        <w:spacing w:line="180" w:lineRule="auto"/>
        <w:ind w:firstLineChars="150" w:firstLine="360"/>
        <w:rPr>
          <w:rFonts w:ascii="標楷體" w:eastAsia="標楷體" w:hAnsi="標楷體" w:hint="eastAsia"/>
          <w:color w:val="auto"/>
        </w:rPr>
      </w:pPr>
    </w:p>
    <w:p w:rsidR="00743797" w:rsidRPr="001F1B91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 w:rsidRPr="001F1B91">
        <w:rPr>
          <w:rFonts w:eastAsia="標楷體" w:hint="eastAsia"/>
          <w:b/>
        </w:rPr>
        <w:t>依據及相關文件：</w:t>
      </w:r>
    </w:p>
    <w:p w:rsidR="00C770EA" w:rsidRPr="001F1B91" w:rsidRDefault="008C7491" w:rsidP="00442DAE">
      <w:pPr>
        <w:ind w:left="425"/>
        <w:rPr>
          <w:rFonts w:eastAsia="標楷體"/>
        </w:rPr>
      </w:pPr>
      <w:r w:rsidRPr="001F1B91">
        <w:rPr>
          <w:rFonts w:eastAsia="標楷體" w:hint="eastAsia"/>
        </w:rPr>
        <w:t>4.1</w:t>
      </w:r>
      <w:r w:rsidR="00A21414" w:rsidRPr="001F1B91">
        <w:rPr>
          <w:rFonts w:eastAsia="標楷體" w:hint="eastAsia"/>
        </w:rPr>
        <w:t>開南大學圖書館使用規則</w:t>
      </w:r>
    </w:p>
    <w:p w:rsidR="007A36B4" w:rsidRPr="001F1B91" w:rsidRDefault="008C7491" w:rsidP="00442DAE">
      <w:pPr>
        <w:ind w:left="425"/>
        <w:rPr>
          <w:rFonts w:eastAsia="標楷體"/>
        </w:rPr>
      </w:pPr>
      <w:r w:rsidRPr="001F1B91">
        <w:rPr>
          <w:rFonts w:eastAsia="標楷體" w:hint="eastAsia"/>
        </w:rPr>
        <w:t>4.2</w:t>
      </w:r>
      <w:r w:rsidR="007A36B4" w:rsidRPr="001F1B91">
        <w:rPr>
          <w:rFonts w:eastAsia="標楷體" w:hint="eastAsia"/>
        </w:rPr>
        <w:t>開南大學</w:t>
      </w:r>
      <w:r w:rsidR="00A12583" w:rsidRPr="001F1B91">
        <w:rPr>
          <w:rFonts w:eastAsia="標楷體" w:hint="eastAsia"/>
        </w:rPr>
        <w:t>校友借閱圖書</w:t>
      </w:r>
      <w:r w:rsidR="007A36B4" w:rsidRPr="001F1B91">
        <w:rPr>
          <w:rFonts w:eastAsia="標楷體" w:hint="eastAsia"/>
        </w:rPr>
        <w:t>辦法</w:t>
      </w:r>
    </w:p>
    <w:p w:rsidR="00A12583" w:rsidRPr="001F1B91" w:rsidRDefault="008C7491" w:rsidP="00A12583">
      <w:pPr>
        <w:ind w:left="425"/>
        <w:rPr>
          <w:rFonts w:eastAsia="標楷體"/>
        </w:rPr>
      </w:pPr>
      <w:r w:rsidRPr="001F1B91">
        <w:rPr>
          <w:rFonts w:eastAsia="標楷體" w:hint="eastAsia"/>
        </w:rPr>
        <w:t>4.3</w:t>
      </w:r>
      <w:r w:rsidR="00A12583" w:rsidRPr="001F1B91">
        <w:rPr>
          <w:rFonts w:eastAsia="標楷體" w:hint="eastAsia"/>
        </w:rPr>
        <w:t>開南大學社區民眾借閱圖書辦法</w:t>
      </w:r>
    </w:p>
    <w:p w:rsidR="005D4528" w:rsidRPr="001F1B91" w:rsidRDefault="005D4528" w:rsidP="00A12583">
      <w:pPr>
        <w:ind w:left="425"/>
        <w:rPr>
          <w:rFonts w:eastAsia="標楷體" w:hint="eastAsia"/>
        </w:rPr>
      </w:pPr>
    </w:p>
    <w:p w:rsidR="0083251A" w:rsidRPr="001F1B91" w:rsidRDefault="00743797" w:rsidP="00743797">
      <w:pPr>
        <w:numPr>
          <w:ilvl w:val="0"/>
          <w:numId w:val="37"/>
        </w:numPr>
        <w:rPr>
          <w:rFonts w:ascii="標楷體" w:eastAsia="標楷體" w:hAnsi="標楷體" w:hint="eastAsia"/>
          <w:b/>
        </w:rPr>
      </w:pPr>
      <w:r w:rsidRPr="001F1B91">
        <w:rPr>
          <w:rFonts w:ascii="標楷體" w:eastAsia="標楷體" w:hAnsi="標楷體" w:hint="eastAsia"/>
          <w:b/>
        </w:rPr>
        <w:t>使用表單：</w:t>
      </w:r>
    </w:p>
    <w:p w:rsidR="00822C93" w:rsidRPr="001F1B91" w:rsidRDefault="008C7491" w:rsidP="00E04CEC">
      <w:pPr>
        <w:ind w:leftChars="183" w:left="439"/>
        <w:rPr>
          <w:rFonts w:ascii="標楷體" w:eastAsia="標楷體" w:hAnsi="標楷體"/>
        </w:rPr>
      </w:pPr>
      <w:r w:rsidRPr="001F1B91">
        <w:rPr>
          <w:rFonts w:ascii="標楷體" w:eastAsia="標楷體" w:hAnsi="標楷體" w:hint="eastAsia"/>
        </w:rPr>
        <w:t>5.1</w:t>
      </w:r>
      <w:r w:rsidR="00733606" w:rsidRPr="001F1B91">
        <w:rPr>
          <w:rFonts w:ascii="標楷體" w:eastAsia="標楷體" w:hAnsi="標楷體" w:hint="eastAsia"/>
        </w:rPr>
        <w:t>圖書館T2系統</w:t>
      </w:r>
    </w:p>
    <w:p w:rsidR="00ED6C67" w:rsidRPr="001F1B91" w:rsidRDefault="00ED6C67" w:rsidP="00ED6C67">
      <w:pPr>
        <w:ind w:leftChars="183" w:left="439"/>
        <w:rPr>
          <w:rFonts w:ascii="標楷體" w:eastAsia="標楷體" w:hAnsi="標楷體" w:hint="eastAsia"/>
        </w:rPr>
      </w:pPr>
      <w:r w:rsidRPr="001F1B91">
        <w:rPr>
          <w:rFonts w:ascii="標楷體" w:eastAsia="標楷體" w:hAnsi="標楷體" w:hint="eastAsia"/>
        </w:rPr>
        <w:t>5.2圖書館借書證清單</w:t>
      </w:r>
    </w:p>
    <w:p w:rsidR="00ED6C67" w:rsidRPr="001F1B91" w:rsidRDefault="00ED6C67" w:rsidP="00ED6C67">
      <w:pPr>
        <w:ind w:leftChars="183" w:left="439"/>
        <w:rPr>
          <w:rFonts w:ascii="標楷體" w:eastAsia="標楷體" w:hAnsi="標楷體"/>
        </w:rPr>
      </w:pPr>
      <w:r w:rsidRPr="001F1B91">
        <w:rPr>
          <w:rFonts w:ascii="標楷體" w:eastAsia="標楷體" w:hAnsi="標楷體" w:hint="eastAsia"/>
        </w:rPr>
        <w:t>5.3支出憑證黏存單</w:t>
      </w:r>
    </w:p>
    <w:p w:rsidR="005D4528" w:rsidRPr="001F1B91" w:rsidRDefault="007938C5" w:rsidP="00E04CEC">
      <w:pPr>
        <w:ind w:leftChars="183" w:left="439"/>
        <w:rPr>
          <w:rFonts w:ascii="標楷體" w:eastAsia="標楷體" w:hAnsi="標楷體" w:hint="eastAsia"/>
        </w:rPr>
      </w:pPr>
      <w:r w:rsidRPr="001F1B91">
        <w:rPr>
          <w:rFonts w:ascii="標楷體" w:eastAsia="標楷體" w:hAnsi="標楷體" w:hint="eastAsia"/>
        </w:rPr>
        <w:t>5.4兼任教師、校友及社區民眾退保證金申請單</w:t>
      </w:r>
    </w:p>
    <w:p w:rsidR="007938C5" w:rsidRPr="001F1B91" w:rsidRDefault="007938C5" w:rsidP="007938C5">
      <w:pPr>
        <w:ind w:firstLineChars="150" w:firstLine="360"/>
        <w:rPr>
          <w:rFonts w:ascii="標楷體" w:eastAsia="標楷體" w:hAnsi="標楷體" w:hint="eastAsia"/>
          <w:b/>
        </w:rPr>
      </w:pPr>
    </w:p>
    <w:sectPr w:rsidR="007938C5" w:rsidRPr="001F1B91" w:rsidSect="00710B8E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ABE" w:rsidRDefault="00884ABE">
      <w:r>
        <w:separator/>
      </w:r>
    </w:p>
  </w:endnote>
  <w:endnote w:type="continuationSeparator" w:id="0">
    <w:p w:rsidR="00884ABE" w:rsidRDefault="0088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ABE" w:rsidRDefault="00884ABE">
      <w:r>
        <w:separator/>
      </w:r>
    </w:p>
  </w:footnote>
  <w:footnote w:type="continuationSeparator" w:id="0">
    <w:p w:rsidR="00884ABE" w:rsidRDefault="00884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0"/>
      <w:gridCol w:w="1248"/>
      <w:gridCol w:w="4147"/>
      <w:gridCol w:w="1173"/>
      <w:gridCol w:w="2288"/>
    </w:tblGrid>
    <w:tr w:rsidR="003A7820" w:rsidRPr="00F946B0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F946B0" w:rsidRDefault="004466F1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F946B0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F946B0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F946B0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F946B0" w:rsidRDefault="006D4EE0" w:rsidP="00D020B7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F946B0">
            <w:rPr>
              <w:rFonts w:eastAsia="標楷體" w:hint="eastAsia"/>
              <w:b/>
              <w:sz w:val="24"/>
              <w:szCs w:val="28"/>
            </w:rPr>
            <w:t>借書證</w:t>
          </w:r>
          <w:r w:rsidR="00E32F03" w:rsidRPr="00F946B0">
            <w:rPr>
              <w:rFonts w:eastAsia="標楷體" w:hint="eastAsia"/>
              <w:b/>
              <w:sz w:val="24"/>
              <w:szCs w:val="28"/>
            </w:rPr>
            <w:t>退保證金</w:t>
          </w:r>
          <w:r w:rsidR="0022003F" w:rsidRPr="00F946B0">
            <w:rPr>
              <w:rFonts w:eastAsia="標楷體" w:hint="eastAsia"/>
              <w:b/>
              <w:sz w:val="24"/>
              <w:szCs w:val="28"/>
            </w:rPr>
            <w:t>處理</w:t>
          </w:r>
          <w:r w:rsidR="006C1BAB" w:rsidRPr="00F946B0">
            <w:rPr>
              <w:rFonts w:eastAsia="標楷體" w:hint="eastAsia"/>
              <w:b/>
              <w:sz w:val="24"/>
              <w:szCs w:val="28"/>
            </w:rPr>
            <w:t>作業</w:t>
          </w:r>
          <w:r w:rsidR="00FD43C9" w:rsidRPr="00F946B0">
            <w:rPr>
              <w:rFonts w:eastAsia="標楷體" w:hint="eastAsia"/>
              <w:b/>
              <w:sz w:val="24"/>
              <w:szCs w:val="28"/>
            </w:rPr>
            <w:t>程序</w:t>
          </w:r>
        </w:p>
      </w:tc>
    </w:tr>
    <w:tr w:rsidR="003A7820" w:rsidRPr="00F946B0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F946B0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F946B0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F946B0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F946B0" w:rsidRDefault="002508B7" w:rsidP="002D5DA9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F946B0">
            <w:rPr>
              <w:rFonts w:eastAsia="標楷體" w:hint="eastAsia"/>
              <w:b/>
              <w:sz w:val="24"/>
              <w:szCs w:val="24"/>
            </w:rPr>
            <w:t>LBR</w:t>
          </w:r>
          <w:r w:rsidR="00BF6BF1" w:rsidRPr="00F946B0">
            <w:rPr>
              <w:rFonts w:eastAsia="標楷體" w:hint="eastAsia"/>
              <w:b/>
              <w:sz w:val="24"/>
              <w:szCs w:val="24"/>
            </w:rPr>
            <w:t>-</w:t>
          </w:r>
          <w:r w:rsidR="00F967E6" w:rsidRPr="00F946B0">
            <w:rPr>
              <w:rFonts w:eastAsia="標楷體" w:hint="eastAsia"/>
              <w:b/>
              <w:sz w:val="24"/>
              <w:szCs w:val="24"/>
            </w:rPr>
            <w:t>02</w:t>
          </w:r>
          <w:r w:rsidR="00AC280C" w:rsidRPr="00F946B0">
            <w:rPr>
              <w:rFonts w:eastAsia="標楷體" w:hint="eastAsia"/>
              <w:b/>
              <w:sz w:val="24"/>
              <w:szCs w:val="24"/>
            </w:rPr>
            <w:t>3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F946B0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F946B0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F946B0" w:rsidRDefault="004466F1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</w:p>
      </w:tc>
    </w:tr>
    <w:tr w:rsidR="00F946B0" w:rsidRPr="00F946B0" w:rsidTr="00717BA4">
      <w:trPr>
        <w:trHeight w:val="390"/>
      </w:trPr>
      <w:tc>
        <w:tcPr>
          <w:tcW w:w="1532" w:type="dxa"/>
          <w:vMerge/>
          <w:vAlign w:val="center"/>
        </w:tcPr>
        <w:p w:rsidR="00F946B0" w:rsidRPr="00F946B0" w:rsidRDefault="00F946B0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F946B0" w:rsidRPr="00F946B0" w:rsidRDefault="00F946B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F946B0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F946B0" w:rsidRPr="00F946B0" w:rsidRDefault="00F946B0" w:rsidP="00F946B0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F946B0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6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8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1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2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3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0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2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4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6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27"/>
  </w:num>
  <w:num w:numId="4">
    <w:abstractNumId w:val="18"/>
  </w:num>
  <w:num w:numId="5">
    <w:abstractNumId w:val="30"/>
  </w:num>
  <w:num w:numId="6">
    <w:abstractNumId w:val="19"/>
  </w:num>
  <w:num w:numId="7">
    <w:abstractNumId w:val="36"/>
  </w:num>
  <w:num w:numId="8">
    <w:abstractNumId w:val="24"/>
  </w:num>
  <w:num w:numId="9">
    <w:abstractNumId w:val="3"/>
  </w:num>
  <w:num w:numId="10">
    <w:abstractNumId w:val="16"/>
  </w:num>
  <w:num w:numId="11">
    <w:abstractNumId w:val="34"/>
  </w:num>
  <w:num w:numId="12">
    <w:abstractNumId w:val="14"/>
  </w:num>
  <w:num w:numId="13">
    <w:abstractNumId w:val="35"/>
  </w:num>
  <w:num w:numId="14">
    <w:abstractNumId w:val="25"/>
  </w:num>
  <w:num w:numId="15">
    <w:abstractNumId w:val="23"/>
  </w:num>
  <w:num w:numId="16">
    <w:abstractNumId w:val="8"/>
  </w:num>
  <w:num w:numId="17">
    <w:abstractNumId w:val="20"/>
  </w:num>
  <w:num w:numId="18">
    <w:abstractNumId w:val="0"/>
  </w:num>
  <w:num w:numId="19">
    <w:abstractNumId w:val="5"/>
  </w:num>
  <w:num w:numId="20">
    <w:abstractNumId w:val="13"/>
  </w:num>
  <w:num w:numId="21">
    <w:abstractNumId w:val="9"/>
  </w:num>
  <w:num w:numId="22">
    <w:abstractNumId w:val="26"/>
  </w:num>
  <w:num w:numId="23">
    <w:abstractNumId w:val="15"/>
  </w:num>
  <w:num w:numId="24">
    <w:abstractNumId w:val="12"/>
  </w:num>
  <w:num w:numId="25">
    <w:abstractNumId w:val="7"/>
  </w:num>
  <w:num w:numId="26">
    <w:abstractNumId w:val="1"/>
  </w:num>
  <w:num w:numId="27">
    <w:abstractNumId w:val="2"/>
  </w:num>
  <w:num w:numId="28">
    <w:abstractNumId w:val="32"/>
  </w:num>
  <w:num w:numId="29">
    <w:abstractNumId w:val="31"/>
  </w:num>
  <w:num w:numId="30">
    <w:abstractNumId w:val="4"/>
  </w:num>
  <w:num w:numId="31">
    <w:abstractNumId w:val="22"/>
  </w:num>
  <w:num w:numId="32">
    <w:abstractNumId w:val="28"/>
  </w:num>
  <w:num w:numId="33">
    <w:abstractNumId w:val="17"/>
  </w:num>
  <w:num w:numId="34">
    <w:abstractNumId w:val="21"/>
  </w:num>
  <w:num w:numId="35">
    <w:abstractNumId w:val="29"/>
  </w:num>
  <w:num w:numId="36">
    <w:abstractNumId w:val="3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120AB"/>
    <w:rsid w:val="00012EE2"/>
    <w:rsid w:val="000155B5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26B6E"/>
    <w:rsid w:val="00030A51"/>
    <w:rsid w:val="00031E65"/>
    <w:rsid w:val="00032A8B"/>
    <w:rsid w:val="00033A25"/>
    <w:rsid w:val="00033FE4"/>
    <w:rsid w:val="00036189"/>
    <w:rsid w:val="00037005"/>
    <w:rsid w:val="00055688"/>
    <w:rsid w:val="00060B6B"/>
    <w:rsid w:val="000617A3"/>
    <w:rsid w:val="00062108"/>
    <w:rsid w:val="00065071"/>
    <w:rsid w:val="00066DEC"/>
    <w:rsid w:val="00071E16"/>
    <w:rsid w:val="00072F0D"/>
    <w:rsid w:val="000762E5"/>
    <w:rsid w:val="0007640F"/>
    <w:rsid w:val="0008062E"/>
    <w:rsid w:val="00080B82"/>
    <w:rsid w:val="00080FEE"/>
    <w:rsid w:val="000822C5"/>
    <w:rsid w:val="000845DC"/>
    <w:rsid w:val="00090284"/>
    <w:rsid w:val="00092061"/>
    <w:rsid w:val="00094A5E"/>
    <w:rsid w:val="000A14F9"/>
    <w:rsid w:val="000A3E1B"/>
    <w:rsid w:val="000A407F"/>
    <w:rsid w:val="000A4761"/>
    <w:rsid w:val="000B0561"/>
    <w:rsid w:val="000B2FC4"/>
    <w:rsid w:val="000B4D04"/>
    <w:rsid w:val="000B7BAE"/>
    <w:rsid w:val="000C0A76"/>
    <w:rsid w:val="000C7F78"/>
    <w:rsid w:val="000D1DCC"/>
    <w:rsid w:val="000D7D0A"/>
    <w:rsid w:val="000E00F2"/>
    <w:rsid w:val="000E282E"/>
    <w:rsid w:val="000E6468"/>
    <w:rsid w:val="000E7039"/>
    <w:rsid w:val="000E7E6D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AB9"/>
    <w:rsid w:val="00113F58"/>
    <w:rsid w:val="00117688"/>
    <w:rsid w:val="00124EB4"/>
    <w:rsid w:val="00126102"/>
    <w:rsid w:val="00127150"/>
    <w:rsid w:val="00132A55"/>
    <w:rsid w:val="00133175"/>
    <w:rsid w:val="001335C7"/>
    <w:rsid w:val="00133977"/>
    <w:rsid w:val="00134626"/>
    <w:rsid w:val="00135796"/>
    <w:rsid w:val="0014030C"/>
    <w:rsid w:val="001423E2"/>
    <w:rsid w:val="00143758"/>
    <w:rsid w:val="00143C73"/>
    <w:rsid w:val="00144E1A"/>
    <w:rsid w:val="00144E42"/>
    <w:rsid w:val="00145220"/>
    <w:rsid w:val="001458D7"/>
    <w:rsid w:val="00147B86"/>
    <w:rsid w:val="0015153E"/>
    <w:rsid w:val="0015241F"/>
    <w:rsid w:val="0015277D"/>
    <w:rsid w:val="00155040"/>
    <w:rsid w:val="0016419E"/>
    <w:rsid w:val="00166AA5"/>
    <w:rsid w:val="00166E19"/>
    <w:rsid w:val="001711D4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964F0"/>
    <w:rsid w:val="001A2CE6"/>
    <w:rsid w:val="001B08E2"/>
    <w:rsid w:val="001B40B5"/>
    <w:rsid w:val="001B527C"/>
    <w:rsid w:val="001B79EA"/>
    <w:rsid w:val="001C3069"/>
    <w:rsid w:val="001C5B54"/>
    <w:rsid w:val="001C6485"/>
    <w:rsid w:val="001D2981"/>
    <w:rsid w:val="001D45BE"/>
    <w:rsid w:val="001D50A0"/>
    <w:rsid w:val="001D5D84"/>
    <w:rsid w:val="001D6333"/>
    <w:rsid w:val="001D6805"/>
    <w:rsid w:val="001D7FCD"/>
    <w:rsid w:val="001E3A6D"/>
    <w:rsid w:val="001E77AE"/>
    <w:rsid w:val="001F1B91"/>
    <w:rsid w:val="001F2361"/>
    <w:rsid w:val="001F3F16"/>
    <w:rsid w:val="001F6ECD"/>
    <w:rsid w:val="001F786C"/>
    <w:rsid w:val="00200B1B"/>
    <w:rsid w:val="002042F6"/>
    <w:rsid w:val="002047A8"/>
    <w:rsid w:val="00205287"/>
    <w:rsid w:val="00207205"/>
    <w:rsid w:val="0020793E"/>
    <w:rsid w:val="00212E41"/>
    <w:rsid w:val="0021377D"/>
    <w:rsid w:val="00216A53"/>
    <w:rsid w:val="0022003F"/>
    <w:rsid w:val="002228B7"/>
    <w:rsid w:val="00223E0E"/>
    <w:rsid w:val="00224A16"/>
    <w:rsid w:val="00225295"/>
    <w:rsid w:val="0022767C"/>
    <w:rsid w:val="002343BB"/>
    <w:rsid w:val="002355A9"/>
    <w:rsid w:val="002373A3"/>
    <w:rsid w:val="00244BE2"/>
    <w:rsid w:val="002508B7"/>
    <w:rsid w:val="00266B33"/>
    <w:rsid w:val="00267351"/>
    <w:rsid w:val="00272127"/>
    <w:rsid w:val="002732D8"/>
    <w:rsid w:val="00273649"/>
    <w:rsid w:val="0027605A"/>
    <w:rsid w:val="00283DBB"/>
    <w:rsid w:val="0028431B"/>
    <w:rsid w:val="002854C6"/>
    <w:rsid w:val="00287DFF"/>
    <w:rsid w:val="00290093"/>
    <w:rsid w:val="00292531"/>
    <w:rsid w:val="0029288A"/>
    <w:rsid w:val="0029612F"/>
    <w:rsid w:val="002A4C35"/>
    <w:rsid w:val="002A7500"/>
    <w:rsid w:val="002B115C"/>
    <w:rsid w:val="002C1EB4"/>
    <w:rsid w:val="002C1FEA"/>
    <w:rsid w:val="002C476E"/>
    <w:rsid w:val="002C6B53"/>
    <w:rsid w:val="002C7CEE"/>
    <w:rsid w:val="002D04C5"/>
    <w:rsid w:val="002D1EC8"/>
    <w:rsid w:val="002D2856"/>
    <w:rsid w:val="002D3307"/>
    <w:rsid w:val="002D5DA9"/>
    <w:rsid w:val="002D6CD7"/>
    <w:rsid w:val="002D6E6A"/>
    <w:rsid w:val="002E07C6"/>
    <w:rsid w:val="002E3970"/>
    <w:rsid w:val="002E5ECF"/>
    <w:rsid w:val="002F0A53"/>
    <w:rsid w:val="002F1DEF"/>
    <w:rsid w:val="002F1EFB"/>
    <w:rsid w:val="002F30B5"/>
    <w:rsid w:val="00300352"/>
    <w:rsid w:val="003011EE"/>
    <w:rsid w:val="00303162"/>
    <w:rsid w:val="00304BED"/>
    <w:rsid w:val="003050D9"/>
    <w:rsid w:val="003106AD"/>
    <w:rsid w:val="0031209F"/>
    <w:rsid w:val="00314D9B"/>
    <w:rsid w:val="00317868"/>
    <w:rsid w:val="003202D7"/>
    <w:rsid w:val="00333313"/>
    <w:rsid w:val="00334FC8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A5C"/>
    <w:rsid w:val="00353C6E"/>
    <w:rsid w:val="00354088"/>
    <w:rsid w:val="00356830"/>
    <w:rsid w:val="00357553"/>
    <w:rsid w:val="00360782"/>
    <w:rsid w:val="00360839"/>
    <w:rsid w:val="0036132F"/>
    <w:rsid w:val="00362292"/>
    <w:rsid w:val="00363F40"/>
    <w:rsid w:val="003650DC"/>
    <w:rsid w:val="00366427"/>
    <w:rsid w:val="00366FC6"/>
    <w:rsid w:val="00367834"/>
    <w:rsid w:val="003731BA"/>
    <w:rsid w:val="0037344B"/>
    <w:rsid w:val="00374FCC"/>
    <w:rsid w:val="003759E5"/>
    <w:rsid w:val="0037789A"/>
    <w:rsid w:val="00382A86"/>
    <w:rsid w:val="0038456E"/>
    <w:rsid w:val="00394B04"/>
    <w:rsid w:val="00395C50"/>
    <w:rsid w:val="00397953"/>
    <w:rsid w:val="003A059F"/>
    <w:rsid w:val="003A4036"/>
    <w:rsid w:val="003A4892"/>
    <w:rsid w:val="003A551D"/>
    <w:rsid w:val="003A7820"/>
    <w:rsid w:val="003A7D5B"/>
    <w:rsid w:val="003B04E0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3CB2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4B5F"/>
    <w:rsid w:val="004055D8"/>
    <w:rsid w:val="00410439"/>
    <w:rsid w:val="00411E27"/>
    <w:rsid w:val="00413F97"/>
    <w:rsid w:val="00414E2B"/>
    <w:rsid w:val="00414ECC"/>
    <w:rsid w:val="00420B47"/>
    <w:rsid w:val="00424DC0"/>
    <w:rsid w:val="0043690C"/>
    <w:rsid w:val="004370D7"/>
    <w:rsid w:val="00442DAE"/>
    <w:rsid w:val="00443757"/>
    <w:rsid w:val="004458D1"/>
    <w:rsid w:val="004461A6"/>
    <w:rsid w:val="004466F1"/>
    <w:rsid w:val="00450468"/>
    <w:rsid w:val="00451CED"/>
    <w:rsid w:val="00451EAD"/>
    <w:rsid w:val="00452E8E"/>
    <w:rsid w:val="00454612"/>
    <w:rsid w:val="00456335"/>
    <w:rsid w:val="0046042D"/>
    <w:rsid w:val="00460A6F"/>
    <w:rsid w:val="00466954"/>
    <w:rsid w:val="00467111"/>
    <w:rsid w:val="00473E1B"/>
    <w:rsid w:val="00473FEA"/>
    <w:rsid w:val="0048192B"/>
    <w:rsid w:val="00487527"/>
    <w:rsid w:val="00487E91"/>
    <w:rsid w:val="0049008E"/>
    <w:rsid w:val="00492619"/>
    <w:rsid w:val="0049289E"/>
    <w:rsid w:val="004934CE"/>
    <w:rsid w:val="004A06F4"/>
    <w:rsid w:val="004A3960"/>
    <w:rsid w:val="004B2DD3"/>
    <w:rsid w:val="004B37CB"/>
    <w:rsid w:val="004B6914"/>
    <w:rsid w:val="004B75D8"/>
    <w:rsid w:val="004C000D"/>
    <w:rsid w:val="004C1B3F"/>
    <w:rsid w:val="004C5339"/>
    <w:rsid w:val="004C6CDF"/>
    <w:rsid w:val="004D07CF"/>
    <w:rsid w:val="004D3ED0"/>
    <w:rsid w:val="004D3F08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2F43"/>
    <w:rsid w:val="005038ED"/>
    <w:rsid w:val="005076A5"/>
    <w:rsid w:val="005108F7"/>
    <w:rsid w:val="00512137"/>
    <w:rsid w:val="0052281C"/>
    <w:rsid w:val="00523060"/>
    <w:rsid w:val="00524288"/>
    <w:rsid w:val="005246D5"/>
    <w:rsid w:val="00525CF8"/>
    <w:rsid w:val="00527883"/>
    <w:rsid w:val="005329B1"/>
    <w:rsid w:val="00533426"/>
    <w:rsid w:val="0053772F"/>
    <w:rsid w:val="005379E9"/>
    <w:rsid w:val="00540C37"/>
    <w:rsid w:val="00545B89"/>
    <w:rsid w:val="00545EA2"/>
    <w:rsid w:val="005466AD"/>
    <w:rsid w:val="005473F8"/>
    <w:rsid w:val="00550E10"/>
    <w:rsid w:val="005563D8"/>
    <w:rsid w:val="0056153E"/>
    <w:rsid w:val="00561A2A"/>
    <w:rsid w:val="005632C5"/>
    <w:rsid w:val="005660F0"/>
    <w:rsid w:val="00576026"/>
    <w:rsid w:val="0057736B"/>
    <w:rsid w:val="00580518"/>
    <w:rsid w:val="00580AAD"/>
    <w:rsid w:val="00582072"/>
    <w:rsid w:val="0058258A"/>
    <w:rsid w:val="005827CC"/>
    <w:rsid w:val="00585335"/>
    <w:rsid w:val="00586A70"/>
    <w:rsid w:val="00586C94"/>
    <w:rsid w:val="00592CEE"/>
    <w:rsid w:val="0059536C"/>
    <w:rsid w:val="00596955"/>
    <w:rsid w:val="005A54E0"/>
    <w:rsid w:val="005B09A6"/>
    <w:rsid w:val="005B147B"/>
    <w:rsid w:val="005B20B9"/>
    <w:rsid w:val="005B3746"/>
    <w:rsid w:val="005B379D"/>
    <w:rsid w:val="005B7536"/>
    <w:rsid w:val="005C0124"/>
    <w:rsid w:val="005C0821"/>
    <w:rsid w:val="005C21FE"/>
    <w:rsid w:val="005C5335"/>
    <w:rsid w:val="005C7CFD"/>
    <w:rsid w:val="005D2CE1"/>
    <w:rsid w:val="005D4528"/>
    <w:rsid w:val="005D5337"/>
    <w:rsid w:val="005E2922"/>
    <w:rsid w:val="005E2BFB"/>
    <w:rsid w:val="005E4B4B"/>
    <w:rsid w:val="005F2E16"/>
    <w:rsid w:val="005F2F92"/>
    <w:rsid w:val="00600283"/>
    <w:rsid w:val="00600963"/>
    <w:rsid w:val="006021B0"/>
    <w:rsid w:val="00603469"/>
    <w:rsid w:val="00606E92"/>
    <w:rsid w:val="0061038C"/>
    <w:rsid w:val="0061173F"/>
    <w:rsid w:val="00615759"/>
    <w:rsid w:val="006201AF"/>
    <w:rsid w:val="00620C51"/>
    <w:rsid w:val="00623616"/>
    <w:rsid w:val="0062454F"/>
    <w:rsid w:val="00626D43"/>
    <w:rsid w:val="0063279D"/>
    <w:rsid w:val="00632DAA"/>
    <w:rsid w:val="00635211"/>
    <w:rsid w:val="006369B8"/>
    <w:rsid w:val="006406E8"/>
    <w:rsid w:val="00641C38"/>
    <w:rsid w:val="00641EF6"/>
    <w:rsid w:val="006437A7"/>
    <w:rsid w:val="00643E94"/>
    <w:rsid w:val="00644B11"/>
    <w:rsid w:val="00650710"/>
    <w:rsid w:val="00650E85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31B6"/>
    <w:rsid w:val="00674622"/>
    <w:rsid w:val="0067555E"/>
    <w:rsid w:val="00676123"/>
    <w:rsid w:val="0067631A"/>
    <w:rsid w:val="00680EFA"/>
    <w:rsid w:val="00684255"/>
    <w:rsid w:val="00684BF3"/>
    <w:rsid w:val="00684E4D"/>
    <w:rsid w:val="00684E9B"/>
    <w:rsid w:val="00685549"/>
    <w:rsid w:val="00687E5C"/>
    <w:rsid w:val="00687EA8"/>
    <w:rsid w:val="006935C2"/>
    <w:rsid w:val="006954AD"/>
    <w:rsid w:val="00697814"/>
    <w:rsid w:val="006A36B0"/>
    <w:rsid w:val="006A74AD"/>
    <w:rsid w:val="006A78F5"/>
    <w:rsid w:val="006B1759"/>
    <w:rsid w:val="006B2706"/>
    <w:rsid w:val="006B41BF"/>
    <w:rsid w:val="006B48DA"/>
    <w:rsid w:val="006B5DBA"/>
    <w:rsid w:val="006B63E2"/>
    <w:rsid w:val="006C1BAB"/>
    <w:rsid w:val="006C31A7"/>
    <w:rsid w:val="006C7543"/>
    <w:rsid w:val="006D4EE0"/>
    <w:rsid w:val="006D708D"/>
    <w:rsid w:val="006E2115"/>
    <w:rsid w:val="006E31A8"/>
    <w:rsid w:val="006F4298"/>
    <w:rsid w:val="006F4482"/>
    <w:rsid w:val="007004D1"/>
    <w:rsid w:val="00702AF0"/>
    <w:rsid w:val="007040C3"/>
    <w:rsid w:val="0070543A"/>
    <w:rsid w:val="00705A53"/>
    <w:rsid w:val="00710B8E"/>
    <w:rsid w:val="00711918"/>
    <w:rsid w:val="00711D39"/>
    <w:rsid w:val="00713C47"/>
    <w:rsid w:val="00715648"/>
    <w:rsid w:val="0071625B"/>
    <w:rsid w:val="00717232"/>
    <w:rsid w:val="007178BE"/>
    <w:rsid w:val="00717BA4"/>
    <w:rsid w:val="0072116D"/>
    <w:rsid w:val="00733606"/>
    <w:rsid w:val="0073565C"/>
    <w:rsid w:val="007364DF"/>
    <w:rsid w:val="00743451"/>
    <w:rsid w:val="00743729"/>
    <w:rsid w:val="00743797"/>
    <w:rsid w:val="00747466"/>
    <w:rsid w:val="00751845"/>
    <w:rsid w:val="00751D66"/>
    <w:rsid w:val="0075233A"/>
    <w:rsid w:val="00753CDE"/>
    <w:rsid w:val="00754E31"/>
    <w:rsid w:val="00755DA0"/>
    <w:rsid w:val="00756AFC"/>
    <w:rsid w:val="00756F32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8758F"/>
    <w:rsid w:val="007908AF"/>
    <w:rsid w:val="0079257F"/>
    <w:rsid w:val="0079359D"/>
    <w:rsid w:val="007938C5"/>
    <w:rsid w:val="00795D53"/>
    <w:rsid w:val="00797851"/>
    <w:rsid w:val="007A03E1"/>
    <w:rsid w:val="007A142E"/>
    <w:rsid w:val="007A36B4"/>
    <w:rsid w:val="007B7841"/>
    <w:rsid w:val="007C645E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800B6E"/>
    <w:rsid w:val="00801E9D"/>
    <w:rsid w:val="00802B6E"/>
    <w:rsid w:val="00802E8A"/>
    <w:rsid w:val="00805B6D"/>
    <w:rsid w:val="00806474"/>
    <w:rsid w:val="00810ABD"/>
    <w:rsid w:val="00811EF2"/>
    <w:rsid w:val="00811FAD"/>
    <w:rsid w:val="00812A94"/>
    <w:rsid w:val="00813B80"/>
    <w:rsid w:val="008156AE"/>
    <w:rsid w:val="00816BBD"/>
    <w:rsid w:val="008212D9"/>
    <w:rsid w:val="00822C93"/>
    <w:rsid w:val="008233C4"/>
    <w:rsid w:val="008241A1"/>
    <w:rsid w:val="00826A97"/>
    <w:rsid w:val="0083251A"/>
    <w:rsid w:val="00834044"/>
    <w:rsid w:val="00836048"/>
    <w:rsid w:val="008363B8"/>
    <w:rsid w:val="00836976"/>
    <w:rsid w:val="0084105B"/>
    <w:rsid w:val="0084170D"/>
    <w:rsid w:val="00844305"/>
    <w:rsid w:val="00844B9A"/>
    <w:rsid w:val="00847B41"/>
    <w:rsid w:val="0085269D"/>
    <w:rsid w:val="0085463F"/>
    <w:rsid w:val="008561FF"/>
    <w:rsid w:val="0085690C"/>
    <w:rsid w:val="008569DB"/>
    <w:rsid w:val="00863E1A"/>
    <w:rsid w:val="00864D3C"/>
    <w:rsid w:val="00864EED"/>
    <w:rsid w:val="00867335"/>
    <w:rsid w:val="00870D3D"/>
    <w:rsid w:val="0087723D"/>
    <w:rsid w:val="00877595"/>
    <w:rsid w:val="00877AC0"/>
    <w:rsid w:val="00884ABE"/>
    <w:rsid w:val="00884DA8"/>
    <w:rsid w:val="00884F34"/>
    <w:rsid w:val="008852B1"/>
    <w:rsid w:val="00892500"/>
    <w:rsid w:val="008933AC"/>
    <w:rsid w:val="0089608E"/>
    <w:rsid w:val="008966E9"/>
    <w:rsid w:val="008977CC"/>
    <w:rsid w:val="008A15FA"/>
    <w:rsid w:val="008A1D3C"/>
    <w:rsid w:val="008A730F"/>
    <w:rsid w:val="008A7A1E"/>
    <w:rsid w:val="008B15B6"/>
    <w:rsid w:val="008B1B1C"/>
    <w:rsid w:val="008B45D1"/>
    <w:rsid w:val="008B4714"/>
    <w:rsid w:val="008B4D46"/>
    <w:rsid w:val="008B57D8"/>
    <w:rsid w:val="008C2240"/>
    <w:rsid w:val="008C45D8"/>
    <w:rsid w:val="008C50CA"/>
    <w:rsid w:val="008C68EF"/>
    <w:rsid w:val="008C6E8E"/>
    <w:rsid w:val="008C6F7E"/>
    <w:rsid w:val="008C7491"/>
    <w:rsid w:val="008C7BC0"/>
    <w:rsid w:val="008D191A"/>
    <w:rsid w:val="008D39C3"/>
    <w:rsid w:val="008D4655"/>
    <w:rsid w:val="008D53D3"/>
    <w:rsid w:val="008D5AB5"/>
    <w:rsid w:val="008D73DC"/>
    <w:rsid w:val="008D7867"/>
    <w:rsid w:val="008E1B9B"/>
    <w:rsid w:val="008E22EA"/>
    <w:rsid w:val="008E5009"/>
    <w:rsid w:val="008E52E9"/>
    <w:rsid w:val="008F2C6E"/>
    <w:rsid w:val="008F30AF"/>
    <w:rsid w:val="008F36E2"/>
    <w:rsid w:val="008F78E0"/>
    <w:rsid w:val="00901313"/>
    <w:rsid w:val="00902038"/>
    <w:rsid w:val="009041EA"/>
    <w:rsid w:val="00904D0A"/>
    <w:rsid w:val="00905E28"/>
    <w:rsid w:val="0090691F"/>
    <w:rsid w:val="00912EA1"/>
    <w:rsid w:val="009172E7"/>
    <w:rsid w:val="0092099B"/>
    <w:rsid w:val="009211C6"/>
    <w:rsid w:val="00922054"/>
    <w:rsid w:val="00925FE3"/>
    <w:rsid w:val="009306E9"/>
    <w:rsid w:val="009326B4"/>
    <w:rsid w:val="00933A4D"/>
    <w:rsid w:val="009343F1"/>
    <w:rsid w:val="00936991"/>
    <w:rsid w:val="00941026"/>
    <w:rsid w:val="00941214"/>
    <w:rsid w:val="00941BF0"/>
    <w:rsid w:val="00944ED5"/>
    <w:rsid w:val="009457D6"/>
    <w:rsid w:val="00950033"/>
    <w:rsid w:val="00951E10"/>
    <w:rsid w:val="00954F08"/>
    <w:rsid w:val="00961F73"/>
    <w:rsid w:val="0096357D"/>
    <w:rsid w:val="009640D6"/>
    <w:rsid w:val="00967041"/>
    <w:rsid w:val="00967BD7"/>
    <w:rsid w:val="00981FDE"/>
    <w:rsid w:val="00985D2B"/>
    <w:rsid w:val="00993DB1"/>
    <w:rsid w:val="00995645"/>
    <w:rsid w:val="00996E60"/>
    <w:rsid w:val="009A1596"/>
    <w:rsid w:val="009A2B78"/>
    <w:rsid w:val="009A38E7"/>
    <w:rsid w:val="009A5B9C"/>
    <w:rsid w:val="009A659B"/>
    <w:rsid w:val="009B220E"/>
    <w:rsid w:val="009B6D19"/>
    <w:rsid w:val="009C2134"/>
    <w:rsid w:val="009C345A"/>
    <w:rsid w:val="009C45A4"/>
    <w:rsid w:val="009C519C"/>
    <w:rsid w:val="009C725A"/>
    <w:rsid w:val="009D313C"/>
    <w:rsid w:val="009D3686"/>
    <w:rsid w:val="009D3D05"/>
    <w:rsid w:val="009D474E"/>
    <w:rsid w:val="009D4C23"/>
    <w:rsid w:val="009E0301"/>
    <w:rsid w:val="009E15B5"/>
    <w:rsid w:val="009E2B8E"/>
    <w:rsid w:val="009E4D6A"/>
    <w:rsid w:val="009E6135"/>
    <w:rsid w:val="009F0586"/>
    <w:rsid w:val="00A01BA6"/>
    <w:rsid w:val="00A02A60"/>
    <w:rsid w:val="00A03C86"/>
    <w:rsid w:val="00A040BF"/>
    <w:rsid w:val="00A049DD"/>
    <w:rsid w:val="00A04E7B"/>
    <w:rsid w:val="00A06577"/>
    <w:rsid w:val="00A07B92"/>
    <w:rsid w:val="00A104D3"/>
    <w:rsid w:val="00A11D27"/>
    <w:rsid w:val="00A12583"/>
    <w:rsid w:val="00A12754"/>
    <w:rsid w:val="00A12903"/>
    <w:rsid w:val="00A12C45"/>
    <w:rsid w:val="00A16C29"/>
    <w:rsid w:val="00A202AF"/>
    <w:rsid w:val="00A206E5"/>
    <w:rsid w:val="00A21414"/>
    <w:rsid w:val="00A2467B"/>
    <w:rsid w:val="00A277F1"/>
    <w:rsid w:val="00A27B06"/>
    <w:rsid w:val="00A317E2"/>
    <w:rsid w:val="00A31912"/>
    <w:rsid w:val="00A334AC"/>
    <w:rsid w:val="00A36122"/>
    <w:rsid w:val="00A36AED"/>
    <w:rsid w:val="00A37304"/>
    <w:rsid w:val="00A41DC6"/>
    <w:rsid w:val="00A4333A"/>
    <w:rsid w:val="00A43D83"/>
    <w:rsid w:val="00A465B2"/>
    <w:rsid w:val="00A50544"/>
    <w:rsid w:val="00A55C8A"/>
    <w:rsid w:val="00A57634"/>
    <w:rsid w:val="00A62A0B"/>
    <w:rsid w:val="00A63EA7"/>
    <w:rsid w:val="00A66F4D"/>
    <w:rsid w:val="00A76B10"/>
    <w:rsid w:val="00A772BD"/>
    <w:rsid w:val="00A845E3"/>
    <w:rsid w:val="00A9276C"/>
    <w:rsid w:val="00AA0EE3"/>
    <w:rsid w:val="00AA1E8C"/>
    <w:rsid w:val="00AA473D"/>
    <w:rsid w:val="00AA6CF0"/>
    <w:rsid w:val="00AB121F"/>
    <w:rsid w:val="00AB2016"/>
    <w:rsid w:val="00AB2E0D"/>
    <w:rsid w:val="00AB3497"/>
    <w:rsid w:val="00AB40E6"/>
    <w:rsid w:val="00AB5B63"/>
    <w:rsid w:val="00AB767F"/>
    <w:rsid w:val="00AC280C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1AC"/>
    <w:rsid w:val="00AE43E6"/>
    <w:rsid w:val="00AE4787"/>
    <w:rsid w:val="00AF13F2"/>
    <w:rsid w:val="00AF452D"/>
    <w:rsid w:val="00AF493D"/>
    <w:rsid w:val="00AF5ED8"/>
    <w:rsid w:val="00AF64AC"/>
    <w:rsid w:val="00AF67F3"/>
    <w:rsid w:val="00B01DE1"/>
    <w:rsid w:val="00B05943"/>
    <w:rsid w:val="00B12DBB"/>
    <w:rsid w:val="00B13FE8"/>
    <w:rsid w:val="00B15629"/>
    <w:rsid w:val="00B15FEA"/>
    <w:rsid w:val="00B2213E"/>
    <w:rsid w:val="00B2393E"/>
    <w:rsid w:val="00B265DF"/>
    <w:rsid w:val="00B26E63"/>
    <w:rsid w:val="00B31B77"/>
    <w:rsid w:val="00B33102"/>
    <w:rsid w:val="00B37015"/>
    <w:rsid w:val="00B428EC"/>
    <w:rsid w:val="00B42CF6"/>
    <w:rsid w:val="00B516A2"/>
    <w:rsid w:val="00B532E1"/>
    <w:rsid w:val="00B56A89"/>
    <w:rsid w:val="00B620F2"/>
    <w:rsid w:val="00B66411"/>
    <w:rsid w:val="00B6713B"/>
    <w:rsid w:val="00B678F1"/>
    <w:rsid w:val="00B71606"/>
    <w:rsid w:val="00B7711E"/>
    <w:rsid w:val="00B77AB5"/>
    <w:rsid w:val="00B8081F"/>
    <w:rsid w:val="00B90E0D"/>
    <w:rsid w:val="00B927EB"/>
    <w:rsid w:val="00B92E76"/>
    <w:rsid w:val="00BA1538"/>
    <w:rsid w:val="00BA248E"/>
    <w:rsid w:val="00BA3FB9"/>
    <w:rsid w:val="00BA548D"/>
    <w:rsid w:val="00BA5BF6"/>
    <w:rsid w:val="00BA77B7"/>
    <w:rsid w:val="00BB04F7"/>
    <w:rsid w:val="00BB2A29"/>
    <w:rsid w:val="00BB69E4"/>
    <w:rsid w:val="00BB7FC9"/>
    <w:rsid w:val="00BC2D8E"/>
    <w:rsid w:val="00BC426F"/>
    <w:rsid w:val="00BC6F6C"/>
    <w:rsid w:val="00BC7183"/>
    <w:rsid w:val="00BD19F4"/>
    <w:rsid w:val="00BD31EA"/>
    <w:rsid w:val="00BD5A81"/>
    <w:rsid w:val="00BD5C1B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BF6BF1"/>
    <w:rsid w:val="00C012BB"/>
    <w:rsid w:val="00C0266B"/>
    <w:rsid w:val="00C069C0"/>
    <w:rsid w:val="00C1355B"/>
    <w:rsid w:val="00C137F5"/>
    <w:rsid w:val="00C14405"/>
    <w:rsid w:val="00C15E5A"/>
    <w:rsid w:val="00C1621A"/>
    <w:rsid w:val="00C210A1"/>
    <w:rsid w:val="00C225A5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6118F"/>
    <w:rsid w:val="00C613FD"/>
    <w:rsid w:val="00C6343E"/>
    <w:rsid w:val="00C65563"/>
    <w:rsid w:val="00C70B87"/>
    <w:rsid w:val="00C71096"/>
    <w:rsid w:val="00C71493"/>
    <w:rsid w:val="00C719A7"/>
    <w:rsid w:val="00C75ADF"/>
    <w:rsid w:val="00C770EA"/>
    <w:rsid w:val="00C80308"/>
    <w:rsid w:val="00C80EAA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A51D3"/>
    <w:rsid w:val="00CB0BDE"/>
    <w:rsid w:val="00CB1C0B"/>
    <w:rsid w:val="00CB5B50"/>
    <w:rsid w:val="00CB730E"/>
    <w:rsid w:val="00CB7D58"/>
    <w:rsid w:val="00CC12F6"/>
    <w:rsid w:val="00CC1626"/>
    <w:rsid w:val="00CC293E"/>
    <w:rsid w:val="00CC33A6"/>
    <w:rsid w:val="00CD097F"/>
    <w:rsid w:val="00CD574A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D020B7"/>
    <w:rsid w:val="00D06B08"/>
    <w:rsid w:val="00D07F4B"/>
    <w:rsid w:val="00D11398"/>
    <w:rsid w:val="00D11BF4"/>
    <w:rsid w:val="00D12692"/>
    <w:rsid w:val="00D2258F"/>
    <w:rsid w:val="00D235A0"/>
    <w:rsid w:val="00D23981"/>
    <w:rsid w:val="00D241E8"/>
    <w:rsid w:val="00D27DFE"/>
    <w:rsid w:val="00D351E0"/>
    <w:rsid w:val="00D37336"/>
    <w:rsid w:val="00D51997"/>
    <w:rsid w:val="00D5737A"/>
    <w:rsid w:val="00D63B68"/>
    <w:rsid w:val="00D63B96"/>
    <w:rsid w:val="00D64543"/>
    <w:rsid w:val="00D70EC7"/>
    <w:rsid w:val="00D733E4"/>
    <w:rsid w:val="00D73FDF"/>
    <w:rsid w:val="00D744AF"/>
    <w:rsid w:val="00D751ED"/>
    <w:rsid w:val="00D76599"/>
    <w:rsid w:val="00D82217"/>
    <w:rsid w:val="00D83D47"/>
    <w:rsid w:val="00D92B22"/>
    <w:rsid w:val="00D93D19"/>
    <w:rsid w:val="00D93EDB"/>
    <w:rsid w:val="00DA06DA"/>
    <w:rsid w:val="00DA2E62"/>
    <w:rsid w:val="00DA4FA4"/>
    <w:rsid w:val="00DA5E6C"/>
    <w:rsid w:val="00DB474C"/>
    <w:rsid w:val="00DB5A05"/>
    <w:rsid w:val="00DC0776"/>
    <w:rsid w:val="00DC12AA"/>
    <w:rsid w:val="00DC19EF"/>
    <w:rsid w:val="00DC3587"/>
    <w:rsid w:val="00DC3C07"/>
    <w:rsid w:val="00DC4283"/>
    <w:rsid w:val="00DC7F71"/>
    <w:rsid w:val="00DD1168"/>
    <w:rsid w:val="00DD1EE1"/>
    <w:rsid w:val="00DD6D41"/>
    <w:rsid w:val="00DD78E2"/>
    <w:rsid w:val="00DE3287"/>
    <w:rsid w:val="00DE34D2"/>
    <w:rsid w:val="00DE64AD"/>
    <w:rsid w:val="00DE6C61"/>
    <w:rsid w:val="00DE7631"/>
    <w:rsid w:val="00DF1543"/>
    <w:rsid w:val="00DF1EB9"/>
    <w:rsid w:val="00DF340F"/>
    <w:rsid w:val="00DF390F"/>
    <w:rsid w:val="00DF3A13"/>
    <w:rsid w:val="00DF73CE"/>
    <w:rsid w:val="00E039C9"/>
    <w:rsid w:val="00E04CEC"/>
    <w:rsid w:val="00E05CC9"/>
    <w:rsid w:val="00E11BF5"/>
    <w:rsid w:val="00E14E4E"/>
    <w:rsid w:val="00E16A5B"/>
    <w:rsid w:val="00E204B1"/>
    <w:rsid w:val="00E237C8"/>
    <w:rsid w:val="00E25650"/>
    <w:rsid w:val="00E3118F"/>
    <w:rsid w:val="00E32F03"/>
    <w:rsid w:val="00E41611"/>
    <w:rsid w:val="00E42B21"/>
    <w:rsid w:val="00E45888"/>
    <w:rsid w:val="00E53D3F"/>
    <w:rsid w:val="00E55ECD"/>
    <w:rsid w:val="00E650E7"/>
    <w:rsid w:val="00E670E5"/>
    <w:rsid w:val="00E76B71"/>
    <w:rsid w:val="00E806A7"/>
    <w:rsid w:val="00E8250D"/>
    <w:rsid w:val="00E8460C"/>
    <w:rsid w:val="00E85374"/>
    <w:rsid w:val="00E85402"/>
    <w:rsid w:val="00E86013"/>
    <w:rsid w:val="00E87614"/>
    <w:rsid w:val="00E878C8"/>
    <w:rsid w:val="00E87D74"/>
    <w:rsid w:val="00E953C1"/>
    <w:rsid w:val="00E95BB8"/>
    <w:rsid w:val="00E96DD8"/>
    <w:rsid w:val="00E96F7F"/>
    <w:rsid w:val="00EA1509"/>
    <w:rsid w:val="00EA74E9"/>
    <w:rsid w:val="00EA7BDA"/>
    <w:rsid w:val="00EA7D28"/>
    <w:rsid w:val="00EB128B"/>
    <w:rsid w:val="00EB45FC"/>
    <w:rsid w:val="00EB5142"/>
    <w:rsid w:val="00EB5B34"/>
    <w:rsid w:val="00EB5B3F"/>
    <w:rsid w:val="00EB7665"/>
    <w:rsid w:val="00EC0D90"/>
    <w:rsid w:val="00EC3E9C"/>
    <w:rsid w:val="00EC5EA4"/>
    <w:rsid w:val="00ED2852"/>
    <w:rsid w:val="00ED56B1"/>
    <w:rsid w:val="00ED6202"/>
    <w:rsid w:val="00ED6C67"/>
    <w:rsid w:val="00EE001B"/>
    <w:rsid w:val="00EE1979"/>
    <w:rsid w:val="00EE4035"/>
    <w:rsid w:val="00EE4F59"/>
    <w:rsid w:val="00EF28AF"/>
    <w:rsid w:val="00F012A2"/>
    <w:rsid w:val="00F015ED"/>
    <w:rsid w:val="00F01AA7"/>
    <w:rsid w:val="00F02A1E"/>
    <w:rsid w:val="00F06093"/>
    <w:rsid w:val="00F1322B"/>
    <w:rsid w:val="00F13DBC"/>
    <w:rsid w:val="00F154F8"/>
    <w:rsid w:val="00F2266A"/>
    <w:rsid w:val="00F229D9"/>
    <w:rsid w:val="00F23EE5"/>
    <w:rsid w:val="00F251FD"/>
    <w:rsid w:val="00F26215"/>
    <w:rsid w:val="00F26E02"/>
    <w:rsid w:val="00F27E89"/>
    <w:rsid w:val="00F318ED"/>
    <w:rsid w:val="00F3311B"/>
    <w:rsid w:val="00F34854"/>
    <w:rsid w:val="00F433C9"/>
    <w:rsid w:val="00F45E62"/>
    <w:rsid w:val="00F470C0"/>
    <w:rsid w:val="00F47B72"/>
    <w:rsid w:val="00F50FF4"/>
    <w:rsid w:val="00F51E51"/>
    <w:rsid w:val="00F565D8"/>
    <w:rsid w:val="00F57BF6"/>
    <w:rsid w:val="00F61521"/>
    <w:rsid w:val="00F631FD"/>
    <w:rsid w:val="00F64560"/>
    <w:rsid w:val="00F64660"/>
    <w:rsid w:val="00F6513B"/>
    <w:rsid w:val="00F67137"/>
    <w:rsid w:val="00F7138F"/>
    <w:rsid w:val="00F71C13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46B0"/>
    <w:rsid w:val="00F94E48"/>
    <w:rsid w:val="00F967E6"/>
    <w:rsid w:val="00F97230"/>
    <w:rsid w:val="00F97C29"/>
    <w:rsid w:val="00FA044F"/>
    <w:rsid w:val="00FA6B16"/>
    <w:rsid w:val="00FA76DA"/>
    <w:rsid w:val="00FB1B2C"/>
    <w:rsid w:val="00FB2C58"/>
    <w:rsid w:val="00FB563C"/>
    <w:rsid w:val="00FB6AFD"/>
    <w:rsid w:val="00FC139B"/>
    <w:rsid w:val="00FC2D7E"/>
    <w:rsid w:val="00FC36AE"/>
    <w:rsid w:val="00FC3BAA"/>
    <w:rsid w:val="00FC4EC6"/>
    <w:rsid w:val="00FC5157"/>
    <w:rsid w:val="00FC6333"/>
    <w:rsid w:val="00FD1D1B"/>
    <w:rsid w:val="00FD2255"/>
    <w:rsid w:val="00FD43C9"/>
    <w:rsid w:val="00FD7241"/>
    <w:rsid w:val="00FE0240"/>
    <w:rsid w:val="00FE5148"/>
    <w:rsid w:val="00FE58CC"/>
    <w:rsid w:val="00FE5C2C"/>
    <w:rsid w:val="00FF3E4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___1.xlsx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B2523-606C-4D3B-BB37-AA5AAB30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582</Characters>
  <Application>Microsoft Office Word</Application>
  <DocSecurity>0</DocSecurity>
  <Lines>4</Lines>
  <Paragraphs>1</Paragraphs>
  <ScaleCrop>false</ScaleCrop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2022-11-21T07:22:00Z</dcterms:created>
  <dcterms:modified xsi:type="dcterms:W3CDTF">2022-11-21T07:22:00Z</dcterms:modified>
</cp:coreProperties>
</file>